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86141" w:rsidRDefault="00BE3847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к муниципальной программе </w:t>
            </w:r>
            <w:r w:rsidR="00CD115D">
              <w:rPr>
                <w:rFonts w:ascii="Times New Roman" w:hAnsi="Times New Roman" w:cs="Times New Roman"/>
              </w:rPr>
              <w:t xml:space="preserve">муниципального образования «Муниципальный округ </w:t>
            </w:r>
            <w:proofErr w:type="spellStart"/>
            <w:r w:rsidR="00CD115D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="00CD115D">
              <w:rPr>
                <w:rFonts w:ascii="Times New Roman" w:hAnsi="Times New Roman" w:cs="Times New Roman"/>
              </w:rPr>
              <w:t xml:space="preserve"> район Удмуртской Республики» </w:t>
            </w:r>
            <w:r w:rsidR="00286141">
              <w:rPr>
                <w:rFonts w:ascii="Times New Roman" w:hAnsi="Times New Roman" w:cs="Times New Roman"/>
              </w:rPr>
              <w:t>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286141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5622CE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Финансовая о</w:t>
      </w:r>
      <w:r w:rsidR="00A93A3D">
        <w:rPr>
          <w:rFonts w:ascii="Times New Roman" w:hAnsi="Times New Roman" w:cs="Times New Roman"/>
          <w:b/>
          <w:sz w:val="26"/>
          <w:szCs w:val="26"/>
        </w:rPr>
        <w:t>ценка применения мер муниципального регулирования в сфере реализации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r w:rsidR="00CD115D" w:rsidRPr="00CD115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="00CD115D" w:rsidRPr="00CD115D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="00CD115D" w:rsidRPr="00CD115D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4987" w:type="dxa"/>
        <w:tblLayout w:type="fixed"/>
        <w:tblLook w:val="04A0" w:firstRow="1" w:lastRow="0" w:firstColumn="1" w:lastColumn="0" w:noHBand="0" w:noVBand="1"/>
      </w:tblPr>
      <w:tblGrid>
        <w:gridCol w:w="896"/>
        <w:gridCol w:w="896"/>
        <w:gridCol w:w="672"/>
        <w:gridCol w:w="4341"/>
        <w:gridCol w:w="1670"/>
        <w:gridCol w:w="1075"/>
        <w:gridCol w:w="93"/>
        <w:gridCol w:w="982"/>
        <w:gridCol w:w="1076"/>
        <w:gridCol w:w="1115"/>
        <w:gridCol w:w="1039"/>
        <w:gridCol w:w="1132"/>
      </w:tblGrid>
      <w:tr w:rsidR="00DD3B00" w:rsidTr="000F20DA">
        <w:trPr>
          <w:trHeight w:val="895"/>
        </w:trPr>
        <w:tc>
          <w:tcPr>
            <w:tcW w:w="1792" w:type="dxa"/>
            <w:gridSpan w:val="2"/>
            <w:vAlign w:val="center"/>
          </w:tcPr>
          <w:p w:rsidR="00DD3B00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672" w:type="dxa"/>
            <w:vMerge w:val="restart"/>
            <w:vAlign w:val="center"/>
          </w:tcPr>
          <w:p w:rsidR="00DD3B00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341" w:type="dxa"/>
            <w:vMerge w:val="restart"/>
          </w:tcPr>
          <w:p w:rsidR="00DD3B00" w:rsidRDefault="00DD3B00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3B00" w:rsidRDefault="00DD3B00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3B00" w:rsidRPr="007E122F" w:rsidRDefault="00DD3B00" w:rsidP="008F0A9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670" w:type="dxa"/>
            <w:vMerge w:val="restart"/>
            <w:vAlign w:val="center"/>
          </w:tcPr>
          <w:p w:rsidR="00DD3B00" w:rsidRDefault="00DD3B00" w:rsidP="0016704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512" w:type="dxa"/>
            <w:gridSpan w:val="7"/>
            <w:vAlign w:val="center"/>
          </w:tcPr>
          <w:p w:rsidR="00DD3B00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оценка результата,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D3B00" w:rsidTr="000F20DA">
        <w:trPr>
          <w:trHeight w:val="384"/>
        </w:trPr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DD3B00" w:rsidRPr="00784B99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896" w:type="dxa"/>
            <w:vAlign w:val="center"/>
          </w:tcPr>
          <w:p w:rsidR="00DD3B00" w:rsidRPr="00784B99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672" w:type="dxa"/>
            <w:vMerge/>
            <w:vAlign w:val="center"/>
          </w:tcPr>
          <w:p w:rsidR="00DD3B00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1" w:type="dxa"/>
            <w:vMerge/>
          </w:tcPr>
          <w:p w:rsidR="00DD3B00" w:rsidRPr="007E122F" w:rsidRDefault="00DD3B00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DD3B00" w:rsidRDefault="00DD3B00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075" w:type="dxa"/>
            <w:gridSpan w:val="2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076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115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039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132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DD3B00" w:rsidTr="000F20DA">
        <w:trPr>
          <w:trHeight w:val="384"/>
        </w:trPr>
        <w:tc>
          <w:tcPr>
            <w:tcW w:w="896" w:type="dxa"/>
          </w:tcPr>
          <w:p w:rsidR="00DD3B00" w:rsidRPr="00A93A3D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A3D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896" w:type="dxa"/>
          </w:tcPr>
          <w:p w:rsidR="00DD3B00" w:rsidRPr="00A93A3D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A3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672" w:type="dxa"/>
          </w:tcPr>
          <w:p w:rsidR="00DD3B00" w:rsidRPr="00D66FFE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23" w:type="dxa"/>
            <w:gridSpan w:val="9"/>
          </w:tcPr>
          <w:p w:rsidR="00DD3B00" w:rsidRPr="00D66FFE" w:rsidRDefault="00DD3B00" w:rsidP="009640A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</w:t>
            </w:r>
          </w:p>
        </w:tc>
      </w:tr>
      <w:tr w:rsidR="00DD3B00" w:rsidTr="000F20DA">
        <w:trPr>
          <w:trHeight w:val="1520"/>
        </w:trPr>
        <w:tc>
          <w:tcPr>
            <w:tcW w:w="896" w:type="dxa"/>
          </w:tcPr>
          <w:p w:rsidR="00DD3B00" w:rsidRPr="007E122F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6" w:type="dxa"/>
          </w:tcPr>
          <w:p w:rsidR="00DD3B00" w:rsidRPr="007E122F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2" w:type="dxa"/>
          </w:tcPr>
          <w:p w:rsidR="00DD3B00" w:rsidRPr="007E122F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41" w:type="dxa"/>
          </w:tcPr>
          <w:p w:rsidR="00DD3B00" w:rsidRPr="007E122F" w:rsidRDefault="00DD3B00" w:rsidP="00DD3B0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1670" w:type="dxa"/>
            <w:vAlign w:val="center"/>
          </w:tcPr>
          <w:p w:rsidR="00DD3B00" w:rsidRPr="002E495B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168" w:type="dxa"/>
            <w:gridSpan w:val="2"/>
            <w:vAlign w:val="center"/>
          </w:tcPr>
          <w:p w:rsidR="00DD3B00" w:rsidRPr="00826066" w:rsidRDefault="00DD3B00" w:rsidP="003C739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  <w:r w:rsidR="003C73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82" w:type="dxa"/>
            <w:vAlign w:val="center"/>
          </w:tcPr>
          <w:p w:rsidR="00DD3B00" w:rsidRDefault="00DD3B00" w:rsidP="00DD3B00">
            <w:pPr>
              <w:jc w:val="center"/>
            </w:pPr>
            <w:bookmarkStart w:id="0" w:name="_GoBack"/>
            <w:bookmarkEnd w:id="0"/>
            <w:r w:rsidRPr="00F268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C7392">
              <w:rPr>
                <w:rFonts w:ascii="Times New Roman" w:hAnsi="Times New Roman" w:cs="Times New Roman"/>
                <w:sz w:val="20"/>
                <w:szCs w:val="20"/>
              </w:rPr>
              <w:t>0 9</w:t>
            </w:r>
            <w:r w:rsidRPr="00F2682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76" w:type="dxa"/>
            <w:vAlign w:val="center"/>
          </w:tcPr>
          <w:p w:rsidR="00DD3B00" w:rsidRDefault="003C7392" w:rsidP="00DD3B0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40 9</w:t>
            </w:r>
            <w:r w:rsidR="00DD3B00" w:rsidRPr="00F2682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15" w:type="dxa"/>
            <w:vAlign w:val="center"/>
          </w:tcPr>
          <w:p w:rsidR="00DD3B00" w:rsidRDefault="003C7392" w:rsidP="00DD3B0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40 9</w:t>
            </w:r>
            <w:r w:rsidR="00DD3B00" w:rsidRPr="00F2682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39" w:type="dxa"/>
            <w:vAlign w:val="center"/>
          </w:tcPr>
          <w:p w:rsidR="00DD3B00" w:rsidRDefault="003C7392" w:rsidP="00DD3B0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40 9</w:t>
            </w:r>
            <w:r w:rsidR="00DD3B00" w:rsidRPr="00F2682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2" w:type="dxa"/>
            <w:vAlign w:val="center"/>
          </w:tcPr>
          <w:p w:rsidR="00DD3B00" w:rsidRDefault="003C7392" w:rsidP="00DD3B0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40 9</w:t>
            </w:r>
            <w:r w:rsidR="00DD3B00" w:rsidRPr="00F2682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0F20D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C7392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640AD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D115D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D3B00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1D1E0-B26E-42AE-A292-24E5595E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29F3B-B582-4071-99F3-17C8EE6C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208</cp:revision>
  <cp:lastPrinted>2014-05-22T11:55:00Z</cp:lastPrinted>
  <dcterms:created xsi:type="dcterms:W3CDTF">2014-03-14T06:59:00Z</dcterms:created>
  <dcterms:modified xsi:type="dcterms:W3CDTF">2022-02-11T10:21:00Z</dcterms:modified>
</cp:coreProperties>
</file>